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625A517C" w14:textId="73C9D523" w:rsidR="00520939" w:rsidRDefault="00E2154F" w:rsidP="00520939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End w:id="0"/>
      <w:r w:rsidR="00696D78" w:rsidRPr="00696D78">
        <w:rPr>
          <w:rFonts w:ascii="Arial" w:eastAsia="Calibri" w:hAnsi="Arial" w:cs="Arial"/>
          <w:b/>
          <w:sz w:val="20"/>
          <w:szCs w:val="20"/>
          <w:lang w:eastAsia="en-US"/>
        </w:rPr>
        <w:t>Procedura aperta per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l’affidamento della redazione del Progetto Definitivo e del Pro-getto Esecutivo, comprensivi di indagini prove sondaggi rilievi e coordinamento per la sicurezza in fase di progettazione, e svolgimento dell’assistenza alla Direzione Lavori</w:t>
      </w:r>
      <w:r w:rsid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>per la costruzione di due edifici denominati “Ski Stadium” e “’</w:t>
      </w:r>
      <w:proofErr w:type="spellStart"/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>Hospitality</w:t>
      </w:r>
      <w:proofErr w:type="spellEnd"/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Lounge” e del correlato spazio esterno, situati in via F</w:t>
      </w:r>
      <w:r w:rsidR="00721B0F"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>nivie in Comune di Bormio (SO)</w:t>
      </w:r>
      <w:r w:rsidR="00520939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14:paraId="0311A191" w14:textId="1226183F" w:rsidR="00E2154F" w:rsidRDefault="00E2154F" w:rsidP="00520939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77A7211D" w14:textId="77777777" w:rsidR="00095D0F" w:rsidRPr="00095D0F" w:rsidRDefault="00095D0F" w:rsidP="00095D0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1AE5AC2" w14:textId="0B3FE25A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 xml:space="preserve">Il professionista singolo/studio associato/società di professionisti/società di ingegneria/ consorzio stabile professionale/consorzio ordinario/ consorzio di cui all’art. 46, co. 1, lett. f), del </w:t>
      </w:r>
      <w:proofErr w:type="spellStart"/>
      <w:r w:rsidRPr="00095D0F">
        <w:rPr>
          <w:rFonts w:ascii="Arial" w:hAnsi="Arial" w:cs="Arial"/>
          <w:sz w:val="20"/>
          <w:szCs w:val="20"/>
        </w:rPr>
        <w:t>D.Lgs.</w:t>
      </w:r>
      <w:proofErr w:type="spellEnd"/>
      <w:r w:rsidRPr="00095D0F">
        <w:rPr>
          <w:rFonts w:ascii="Arial" w:hAnsi="Arial" w:cs="Arial"/>
          <w:sz w:val="20"/>
          <w:szCs w:val="20"/>
        </w:rPr>
        <w:t xml:space="preserve"> n. 50/16/ altro (specificare tra le alternative indicate)_____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095D0F">
        <w:rPr>
          <w:rFonts w:ascii="Arial" w:hAnsi="Arial" w:cs="Arial"/>
          <w:sz w:val="20"/>
          <w:szCs w:val="20"/>
        </w:rPr>
        <w:t>__________________________________ _________________</w:t>
      </w:r>
      <w:r w:rsidRPr="00095D0F">
        <w:rPr>
          <w:rFonts w:ascii="Arial" w:hAnsi="Arial" w:cs="Arial"/>
          <w:bCs/>
          <w:sz w:val="20"/>
          <w:szCs w:val="20"/>
        </w:rPr>
        <w:t>____________________________________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95D0F">
        <w:rPr>
          <w:rFonts w:ascii="Arial" w:hAnsi="Arial" w:cs="Arial"/>
          <w:bCs/>
          <w:sz w:val="20"/>
          <w:szCs w:val="20"/>
        </w:rPr>
        <w:t>_________________________</w:t>
      </w:r>
    </w:p>
    <w:p w14:paraId="78DC9CD0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  <w:r w:rsidRPr="00095D0F">
        <w:rPr>
          <w:rFonts w:ascii="Arial" w:hAnsi="Arial" w:cs="Arial"/>
          <w:sz w:val="20"/>
          <w:szCs w:val="20"/>
        </w:rPr>
        <w:t>[denominazione]</w:t>
      </w:r>
    </w:p>
    <w:p w14:paraId="4278DDA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forma giuridica _____________________________________________________________________</w:t>
      </w:r>
    </w:p>
    <w:p w14:paraId="31DD61C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qualità di _____________________________________________________________ [specificare il ruolo nel raggruppamento/consorzio/rete di imprese se del caso]</w:t>
      </w:r>
    </w:p>
    <w:p w14:paraId="14FE16D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C.F. n. ____________________________________ P. I.V.A. ________________________________</w:t>
      </w:r>
    </w:p>
    <w:p w14:paraId="72C0263A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con sede legale in __________________________________________________ (Prov. __________)</w:t>
      </w:r>
    </w:p>
    <w:p w14:paraId="50876845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via/piazza _______________________________________ n._______ (C.A.P. _________________)</w:t>
      </w:r>
    </w:p>
    <w:p w14:paraId="75B7F9C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tel. n. ____________________________________________________________________________</w:t>
      </w:r>
    </w:p>
    <w:p w14:paraId="2DF72C67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persona del Legale Rappresentante/__________________________________________________</w:t>
      </w:r>
    </w:p>
    <w:p w14:paraId="7E6F39D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nato/a____________________________________________________, il ______/________/_______</w:t>
      </w:r>
    </w:p>
    <w:p w14:paraId="0C0BDA4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(C.F. ____________________________________________________________________________)</w:t>
      </w:r>
    </w:p>
    <w:p w14:paraId="6CE51DAD" w14:textId="77777777" w:rsidR="0011585A" w:rsidRDefault="0011585A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7A7A675E" w14:textId="3160E2AF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48E19CB" w14:textId="6F0219D2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di partecipare alla gara in oggetto</w:t>
      </w:r>
      <w:r w:rsidR="00E406E6" w:rsidRPr="00E406E6">
        <w:rPr>
          <w:rFonts w:ascii="Arial" w:hAnsi="Arial" w:cs="Arial"/>
          <w:sz w:val="20"/>
          <w:szCs w:val="20"/>
        </w:rPr>
        <w:t xml:space="preserve"> </w:t>
      </w:r>
      <w:r w:rsidR="00E406E6"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2A802FCD" w14:textId="3FFED50D" w:rsidR="00556549" w:rsidRPr="008F1AFA" w:rsidRDefault="00556549" w:rsidP="001A24E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bookmarkEnd w:id="1"/>
    <w:p w14:paraId="77373C70" w14:textId="378658DF" w:rsidR="00397790" w:rsidRDefault="00397790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692DA5"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 w:rsidR="00692DA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</w:t>
      </w:r>
      <w:r w:rsidR="00997D73">
        <w:rPr>
          <w:rFonts w:ascii="Arial" w:hAnsi="Arial" w:cs="Arial"/>
          <w:sz w:val="20"/>
          <w:szCs w:val="20"/>
        </w:rPr>
        <w:t>;</w:t>
      </w:r>
    </w:p>
    <w:p w14:paraId="788C8F66" w14:textId="727509A8" w:rsidR="00397790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</w:t>
      </w:r>
      <w:r w:rsidR="00997D73">
        <w:rPr>
          <w:rFonts w:ascii="Arial" w:hAnsi="Arial" w:cs="Arial"/>
          <w:sz w:val="20"/>
          <w:szCs w:val="20"/>
        </w:rPr>
        <w:t>;</w:t>
      </w:r>
    </w:p>
    <w:p w14:paraId="04583B15" w14:textId="380C2314" w:rsidR="00556549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</w:t>
      </w:r>
      <w:r w:rsidR="00997D73">
        <w:rPr>
          <w:rFonts w:ascii="Arial" w:hAnsi="Arial" w:cs="Arial"/>
          <w:sz w:val="20"/>
          <w:szCs w:val="20"/>
        </w:rPr>
        <w:t>;</w:t>
      </w:r>
    </w:p>
    <w:p w14:paraId="0357777A" w14:textId="1C065DC2" w:rsidR="00692DA5" w:rsidRPr="008F1AFA" w:rsidRDefault="00692DA5" w:rsidP="00692DA5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</w:t>
      </w:r>
      <w:r w:rsidR="00997D73">
        <w:rPr>
          <w:rFonts w:ascii="Arial" w:hAnsi="Arial" w:cs="Arial"/>
          <w:sz w:val="20"/>
          <w:szCs w:val="20"/>
        </w:rPr>
        <w:t>;</w:t>
      </w:r>
    </w:p>
    <w:p w14:paraId="77106CF6" w14:textId="77777777" w:rsidR="005D5427" w:rsidRDefault="00692DA5" w:rsidP="00692DA5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 w:rsidRPr="008F1AFA">
        <w:rPr>
          <w:rFonts w:ascii="Arial" w:hAnsi="Arial" w:cs="Arial"/>
          <w:sz w:val="20"/>
          <w:szCs w:val="20"/>
        </w:rPr>
        <w:t xml:space="preserve"> consorzi</w:t>
      </w:r>
      <w:r w:rsidR="005D5427">
        <w:rPr>
          <w:rFonts w:ascii="Arial" w:hAnsi="Arial" w:cs="Arial"/>
          <w:sz w:val="20"/>
          <w:szCs w:val="20"/>
        </w:rPr>
        <w:t>o</w:t>
      </w:r>
      <w:r w:rsidR="005D5427" w:rsidRPr="008F1AFA">
        <w:rPr>
          <w:rFonts w:ascii="Arial" w:hAnsi="Arial" w:cs="Arial"/>
          <w:sz w:val="20"/>
          <w:szCs w:val="20"/>
        </w:rPr>
        <w:t xml:space="preserve"> di cui all’art. </w:t>
      </w:r>
      <w:r w:rsidR="005D5427">
        <w:rPr>
          <w:rFonts w:ascii="Arial" w:hAnsi="Arial" w:cs="Arial"/>
          <w:sz w:val="20"/>
          <w:szCs w:val="20"/>
        </w:rPr>
        <w:t>46</w:t>
      </w:r>
      <w:r w:rsidR="005D5427" w:rsidRPr="008F1AFA">
        <w:rPr>
          <w:rFonts w:ascii="Arial" w:hAnsi="Arial" w:cs="Arial"/>
          <w:sz w:val="20"/>
          <w:szCs w:val="20"/>
        </w:rPr>
        <w:t xml:space="preserve">, comma </w:t>
      </w:r>
      <w:r w:rsidR="005D5427">
        <w:rPr>
          <w:rFonts w:ascii="Arial" w:hAnsi="Arial" w:cs="Arial"/>
          <w:sz w:val="20"/>
          <w:szCs w:val="20"/>
        </w:rPr>
        <w:t>1</w:t>
      </w:r>
      <w:r w:rsidR="005D5427" w:rsidRPr="008F1AFA">
        <w:rPr>
          <w:rFonts w:ascii="Arial" w:hAnsi="Arial" w:cs="Arial"/>
          <w:sz w:val="20"/>
          <w:szCs w:val="20"/>
        </w:rPr>
        <w:t xml:space="preserve">, lett. </w:t>
      </w:r>
      <w:r w:rsidR="005D5427">
        <w:rPr>
          <w:rFonts w:ascii="Arial" w:hAnsi="Arial" w:cs="Arial"/>
          <w:sz w:val="20"/>
          <w:szCs w:val="20"/>
        </w:rPr>
        <w:t>f</w:t>
      </w:r>
      <w:r w:rsidR="005D5427" w:rsidRPr="008F1AFA">
        <w:rPr>
          <w:rFonts w:ascii="Arial" w:hAnsi="Arial" w:cs="Arial"/>
          <w:sz w:val="20"/>
          <w:szCs w:val="20"/>
        </w:rPr>
        <w:t>), del D.lgs. n. 50/2016</w:t>
      </w:r>
      <w:r w:rsidR="005D5427">
        <w:rPr>
          <w:rFonts w:ascii="Arial" w:hAnsi="Arial" w:cs="Arial"/>
          <w:sz w:val="20"/>
          <w:szCs w:val="20"/>
        </w:rPr>
        <w:t>;</w:t>
      </w:r>
    </w:p>
    <w:p w14:paraId="6CD073AA" w14:textId="2B5ADC0C" w:rsidR="005D5427" w:rsidRDefault="005D5427" w:rsidP="005D5427">
      <w:pPr>
        <w:tabs>
          <w:tab w:val="left" w:pos="1418"/>
        </w:tabs>
        <w:spacing w:line="360" w:lineRule="auto"/>
        <w:ind w:left="993" w:right="-8"/>
        <w:jc w:val="both"/>
        <w:rPr>
          <w:rFonts w:ascii="Arial" w:hAnsi="Arial" w:cs="Arial"/>
          <w:sz w:val="20"/>
          <w:szCs w:val="20"/>
        </w:rPr>
      </w:pPr>
      <w:r w:rsidRPr="005D5427">
        <w:rPr>
          <w:rFonts w:ascii="Arial" w:hAnsi="Arial" w:cs="Arial"/>
          <w:b/>
          <w:bCs/>
          <w:sz w:val="20"/>
          <w:szCs w:val="20"/>
        </w:rPr>
        <w:lastRenderedPageBreak/>
        <w:t>f.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666633C7" w14:textId="4FD9B971" w:rsidR="005D5427" w:rsidRDefault="005D5427" w:rsidP="005D5427">
      <w:pPr>
        <w:tabs>
          <w:tab w:val="left" w:pos="993"/>
        </w:tabs>
        <w:spacing w:line="360" w:lineRule="auto"/>
        <w:ind w:right="-8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g.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1A24EA">
        <w:rPr>
          <w:rFonts w:ascii="Arial" w:hAnsi="Arial" w:cs="Arial"/>
          <w:sz w:val="20"/>
          <w:szCs w:val="20"/>
        </w:rPr>
        <w:t>consorzio ordinario costituito dai soggetti di cui alle lettere da a. ad e. del presente elenco</w:t>
      </w:r>
    </w:p>
    <w:p w14:paraId="79DD49C2" w14:textId="77777777" w:rsidR="005D5427" w:rsidRDefault="005D5427" w:rsidP="005D5427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1A24EA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396389F8" w14:textId="77777777" w:rsidR="005D5427" w:rsidRDefault="005D5427" w:rsidP="005D5427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AB0B78D" w14:textId="77777777" w:rsidR="005D5427" w:rsidRDefault="005D5427" w:rsidP="005D5427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87E6880" w14:textId="77777777" w:rsidR="005D5427" w:rsidRDefault="005D5427" w:rsidP="005D5427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5C903D76" w14:textId="106EE0C6" w:rsidR="00556549" w:rsidRPr="008F1AFA" w:rsidRDefault="00692D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h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hAnsi="Arial" w:cs="Arial"/>
          <w:sz w:val="20"/>
          <w:szCs w:val="20"/>
        </w:rPr>
        <w:t xml:space="preserve"> archeologo;</w:t>
      </w:r>
    </w:p>
    <w:p w14:paraId="0857D155" w14:textId="27BDB6CC" w:rsidR="005D5427" w:rsidRDefault="00997D73" w:rsidP="005D5427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5D5427" w:rsidRPr="005D5427">
        <w:rPr>
          <w:rFonts w:ascii="Arial" w:hAnsi="Arial" w:cs="Arial"/>
          <w:sz w:val="20"/>
          <w:szCs w:val="20"/>
        </w:rPr>
        <w:t xml:space="preserve">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D5427" w:rsidRPr="00692DA5">
        <w:rPr>
          <w:rFonts w:ascii="Arial" w:hAnsi="Arial" w:cs="Arial"/>
          <w:sz w:val="20"/>
          <w:szCs w:val="20"/>
        </w:rPr>
        <w:t>prestator</w:t>
      </w:r>
      <w:r w:rsidR="005D5427">
        <w:rPr>
          <w:rFonts w:ascii="Arial" w:hAnsi="Arial" w:cs="Arial"/>
          <w:sz w:val="20"/>
          <w:szCs w:val="20"/>
        </w:rPr>
        <w:t>e</w:t>
      </w:r>
      <w:r w:rsidR="005D5427"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 w:rsidR="005D5427">
        <w:rPr>
          <w:rFonts w:ascii="Arial" w:hAnsi="Arial" w:cs="Arial"/>
          <w:sz w:val="20"/>
          <w:szCs w:val="20"/>
        </w:rPr>
        <w:tab/>
      </w:r>
      <w:r w:rsidR="005D5427"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 w:rsidR="005D5427">
        <w:rPr>
          <w:rFonts w:ascii="Arial" w:hAnsi="Arial" w:cs="Arial"/>
          <w:sz w:val="20"/>
          <w:szCs w:val="20"/>
        </w:rPr>
        <w:t>–</w:t>
      </w:r>
    </w:p>
    <w:p w14:paraId="2C065F01" w14:textId="77777777" w:rsidR="005D5427" w:rsidRPr="008F1AFA" w:rsidRDefault="005D5427" w:rsidP="005D5427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4E5C0D70" w14:textId="65A91655" w:rsidR="00166C6D" w:rsidRDefault="00997D73" w:rsidP="001A24EA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j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</w:t>
      </w:r>
      <w:bookmarkStart w:id="2" w:name="_Hlk39817493"/>
      <w:r w:rsidR="00166C6D">
        <w:rPr>
          <w:rFonts w:ascii="Arial" w:hAnsi="Arial" w:cs="Arial"/>
          <w:sz w:val="20"/>
          <w:szCs w:val="20"/>
        </w:rPr>
        <w:t>raggruppamento temporaneo</w:t>
      </w:r>
      <w:r>
        <w:rPr>
          <w:rFonts w:ascii="Arial" w:hAnsi="Arial" w:cs="Arial"/>
          <w:sz w:val="20"/>
          <w:szCs w:val="20"/>
        </w:rPr>
        <w:t xml:space="preserve"> </w:t>
      </w:r>
      <w:r w:rsidR="00D72B8D">
        <w:rPr>
          <w:rFonts w:ascii="Arial" w:hAnsi="Arial" w:cs="Arial"/>
          <w:sz w:val="20"/>
          <w:szCs w:val="20"/>
        </w:rPr>
        <w:t>composto</w:t>
      </w:r>
      <w:r>
        <w:rPr>
          <w:rFonts w:ascii="Arial" w:hAnsi="Arial" w:cs="Arial"/>
          <w:sz w:val="20"/>
          <w:szCs w:val="20"/>
        </w:rPr>
        <w:t xml:space="preserve"> dai soggetti di cui alle lettere da a. ad </w:t>
      </w:r>
      <w:r w:rsidR="005D54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del presente elenco</w:t>
      </w:r>
    </w:p>
    <w:p w14:paraId="22CAA14F" w14:textId="3526D633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54B5823A" w14:textId="1DB495C1" w:rsidR="00AA58DD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B561737" w14:textId="54061A30" w:rsidR="00AA58DD" w:rsidRPr="00AA58DD" w:rsidRDefault="00166C6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A2C60AD" w14:textId="7A809F02" w:rsidR="00175434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  <w:r w:rsidR="00AA58DD">
        <w:rPr>
          <w:rFonts w:ascii="Arial" w:hAnsi="Arial" w:cs="Arial"/>
          <w:sz w:val="20"/>
          <w:szCs w:val="20"/>
        </w:rPr>
        <w:t xml:space="preserve"> 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0B9534C" w14:textId="77777777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44BF4EA8" w14:textId="32C7B80E" w:rsidR="004379A6" w:rsidRDefault="004379A6" w:rsidP="001A24EA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4A482C12" w14:textId="1BD1910C" w:rsidR="00166C6D" w:rsidRDefault="00997D73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6C6D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i seguenti soggetti</w:t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>
        <w:rPr>
          <w:rFonts w:ascii="Arial" w:hAnsi="Arial" w:cs="Arial"/>
          <w:i/>
          <w:iCs/>
          <w:sz w:val="20"/>
          <w:szCs w:val="20"/>
        </w:rPr>
        <w:t xml:space="preserve">[specificare </w:t>
      </w:r>
      <w:r w:rsidR="004379A6">
        <w:rPr>
          <w:rFonts w:ascii="Arial" w:hAnsi="Arial" w:cs="Arial"/>
          <w:i/>
          <w:iCs/>
          <w:sz w:val="20"/>
          <w:szCs w:val="20"/>
        </w:rPr>
        <w:t>la mandataria e le mandanti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  <w:r w:rsidR="00166C6D">
        <w:rPr>
          <w:rFonts w:ascii="Arial" w:hAnsi="Arial" w:cs="Arial"/>
          <w:sz w:val="20"/>
          <w:szCs w:val="20"/>
        </w:rPr>
        <w:t>:</w:t>
      </w:r>
    </w:p>
    <w:p w14:paraId="4DCF7A11" w14:textId="51B637B3" w:rsidR="00166C6D" w:rsidRDefault="00166C6D" w:rsidP="001A24EA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44C3CEC" w14:textId="1483B90C" w:rsidR="00166C6D" w:rsidRDefault="00166C6D" w:rsidP="001A24EA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997D73">
        <w:rPr>
          <w:rFonts w:ascii="Arial" w:hAnsi="Arial" w:cs="Arial"/>
          <w:sz w:val="20"/>
          <w:szCs w:val="20"/>
        </w:rPr>
        <w:t>…….</w:t>
      </w:r>
    </w:p>
    <w:p w14:paraId="0FD86957" w14:textId="77777777" w:rsidR="00997D73" w:rsidRDefault="00997D73" w:rsidP="00997D73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06F44F7" w14:textId="1B2B33D1" w:rsidR="00C85D16" w:rsidRPr="00C85D16" w:rsidRDefault="00997D73" w:rsidP="001A24EA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bookmarkEnd w:id="2"/>
      <w:r w:rsidR="005D5427">
        <w:rPr>
          <w:rFonts w:ascii="Arial" w:hAnsi="Arial" w:cs="Arial"/>
          <w:b/>
          <w:bCs/>
          <w:sz w:val="20"/>
          <w:szCs w:val="20"/>
        </w:rPr>
        <w:t>k</w:t>
      </w:r>
      <w:r w:rsidR="00C85D16">
        <w:rPr>
          <w:rFonts w:ascii="Arial" w:hAnsi="Arial" w:cs="Arial"/>
          <w:b/>
          <w:bCs/>
          <w:sz w:val="20"/>
          <w:szCs w:val="20"/>
        </w:rPr>
        <w:t xml:space="preserve">. </w:t>
      </w:r>
      <w:r w:rsidR="00C85D16">
        <w:rPr>
          <w:rFonts w:ascii="Arial" w:hAnsi="Arial" w:cs="Arial"/>
          <w:sz w:val="20"/>
          <w:szCs w:val="20"/>
        </w:rPr>
        <w:t>aggregazione di rete</w:t>
      </w:r>
      <w:r w:rsidR="00EB714F">
        <w:rPr>
          <w:rFonts w:ascii="Arial" w:hAnsi="Arial" w:cs="Arial"/>
          <w:sz w:val="20"/>
          <w:szCs w:val="20"/>
        </w:rPr>
        <w:t xml:space="preserve"> e</w:t>
      </w:r>
      <w:r w:rsidR="00FA4805">
        <w:rPr>
          <w:rFonts w:ascii="Arial" w:hAnsi="Arial" w:cs="Arial"/>
          <w:sz w:val="20"/>
          <w:szCs w:val="20"/>
        </w:rPr>
        <w:t>,</w:t>
      </w:r>
      <w:r w:rsidR="00EB714F">
        <w:rPr>
          <w:rFonts w:ascii="Arial" w:hAnsi="Arial" w:cs="Arial"/>
          <w:sz w:val="20"/>
          <w:szCs w:val="20"/>
        </w:rPr>
        <w:t xml:space="preserve"> </w:t>
      </w:r>
      <w:r w:rsidR="00FA4805">
        <w:rPr>
          <w:rFonts w:ascii="Arial" w:hAnsi="Arial" w:cs="Arial"/>
          <w:sz w:val="20"/>
          <w:szCs w:val="20"/>
        </w:rPr>
        <w:t>in particolare:</w:t>
      </w:r>
    </w:p>
    <w:p w14:paraId="35CFCC38" w14:textId="7D1F0136" w:rsidR="00166C6D" w:rsidRDefault="00EB714F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A4805"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 w:rsidR="00FA4805">
        <w:rPr>
          <w:rFonts w:ascii="Arial" w:hAnsi="Arial" w:cs="Arial"/>
          <w:sz w:val="20"/>
          <w:szCs w:val="20"/>
        </w:rPr>
        <w:t>;</w:t>
      </w:r>
    </w:p>
    <w:p w14:paraId="503E00C4" w14:textId="3F6B165E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1A24EA">
        <w:rPr>
          <w:rFonts w:ascii="Arial" w:hAnsi="Arial" w:cs="Arial"/>
          <w:i/>
          <w:iCs/>
          <w:sz w:val="20"/>
          <w:szCs w:val="20"/>
        </w:rPr>
        <w:t>oppure</w:t>
      </w:r>
    </w:p>
    <w:p w14:paraId="69C679AF" w14:textId="35D614EF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6083B6C6" w14:textId="77777777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0A45F050" w14:textId="1AC3582F" w:rsidR="00FA4805" w:rsidRPr="00FA4805" w:rsidRDefault="00FA4805" w:rsidP="001A24EA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5161D728" w14:textId="13B59DDF" w:rsidR="009C50CC" w:rsidRDefault="00A830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l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……………………</w:t>
      </w:r>
      <w:r w:rsidR="00D72B8D">
        <w:rPr>
          <w:rFonts w:ascii="Arial" w:hAnsi="Arial" w:cs="Arial"/>
          <w:sz w:val="20"/>
          <w:szCs w:val="20"/>
        </w:rPr>
        <w:t>……………………….</w:t>
      </w:r>
      <w:r w:rsidR="00166C6D">
        <w:rPr>
          <w:rFonts w:ascii="Arial" w:hAnsi="Arial" w:cs="Arial"/>
          <w:sz w:val="20"/>
          <w:szCs w:val="20"/>
        </w:rPr>
        <w:t xml:space="preserve">….. </w:t>
      </w:r>
      <w:r w:rsidR="00166C6D">
        <w:rPr>
          <w:rFonts w:ascii="Arial" w:hAnsi="Arial" w:cs="Arial"/>
          <w:i/>
          <w:iCs/>
          <w:sz w:val="20"/>
          <w:szCs w:val="20"/>
        </w:rPr>
        <w:t>[specificare quale altra forma</w:t>
      </w:r>
      <w:r w:rsidR="009C50CC">
        <w:rPr>
          <w:rFonts w:ascii="Arial" w:hAnsi="Arial" w:cs="Arial"/>
          <w:i/>
          <w:iCs/>
          <w:sz w:val="20"/>
          <w:szCs w:val="20"/>
        </w:rPr>
        <w:t xml:space="preserve"> di partecipazione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</w:p>
    <w:p w14:paraId="18084BE4" w14:textId="7FA04034" w:rsidR="00C95803" w:rsidRDefault="00C95803" w:rsidP="004379A6">
      <w:pPr>
        <w:tabs>
          <w:tab w:val="left" w:pos="993"/>
        </w:tabs>
        <w:spacing w:line="360" w:lineRule="auto"/>
        <w:ind w:right="-8"/>
        <w:jc w:val="both"/>
      </w:pPr>
    </w:p>
    <w:p w14:paraId="41CC0D31" w14:textId="77777777" w:rsidR="00384A8D" w:rsidRDefault="00384A8D" w:rsidP="00141A4F"/>
    <w:p w14:paraId="55998014" w14:textId="55B03149" w:rsidR="00C95803" w:rsidRPr="0026647E" w:rsidRDefault="00C95803" w:rsidP="00C95803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7575B">
        <w:rPr>
          <w:rFonts w:ascii="Arial" w:hAnsi="Arial" w:cs="Arial"/>
          <w:b/>
          <w:smallCaps/>
          <w:sz w:val="20"/>
          <w:szCs w:val="20"/>
          <w:u w:val="single"/>
        </w:rPr>
        <w:t xml:space="preserve">APPORRE FIRMA </w:t>
      </w:r>
      <w:r w:rsidRPr="0026647E">
        <w:rPr>
          <w:rFonts w:ascii="Arial" w:hAnsi="Arial" w:cs="Arial"/>
          <w:b/>
          <w:smallCaps/>
          <w:sz w:val="20"/>
          <w:szCs w:val="20"/>
          <w:u w:val="single"/>
        </w:rPr>
        <w:t>DIGITALE</w:t>
      </w:r>
      <w:r w:rsidR="003F0321" w:rsidRPr="001A24E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F0321" w:rsidRPr="001A24EA"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>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 (****)</w:t>
      </w:r>
    </w:p>
    <w:p w14:paraId="7CD36910" w14:textId="77777777" w:rsidR="00C95803" w:rsidRPr="0026647E" w:rsidRDefault="00C95803" w:rsidP="00C95803">
      <w:pPr>
        <w:tabs>
          <w:tab w:val="left" w:pos="567"/>
        </w:tabs>
        <w:spacing w:line="360" w:lineRule="auto"/>
        <w:ind w:left="644" w:right="49" w:hanging="360"/>
        <w:rPr>
          <w:rFonts w:ascii="Arial" w:hAnsi="Arial" w:cs="Arial"/>
          <w:b/>
          <w:smallCaps/>
          <w:sz w:val="20"/>
          <w:szCs w:val="20"/>
        </w:rPr>
      </w:pPr>
    </w:p>
    <w:p w14:paraId="7234E5CA" w14:textId="77777777" w:rsidR="0084587C" w:rsidRDefault="0084587C" w:rsidP="0084587C">
      <w:pPr>
        <w:tabs>
          <w:tab w:val="left" w:pos="567"/>
        </w:tabs>
        <w:spacing w:line="360" w:lineRule="auto"/>
        <w:ind w:left="142" w:right="49" w:hanging="142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 professionista in caso di professionista singolo.</w:t>
      </w:r>
    </w:p>
    <w:p w14:paraId="72606606" w14:textId="4D2FD6A1" w:rsidR="0084587C" w:rsidRPr="00965623" w:rsidRDefault="0084587C" w:rsidP="0084587C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</w:t>
      </w:r>
      <w:r w:rsidR="00304243">
        <w:rPr>
          <w:rFonts w:ascii="Arial" w:hAnsi="Arial" w:cs="Arial"/>
          <w:bCs/>
          <w:sz w:val="18"/>
          <w:szCs w:val="18"/>
        </w:rPr>
        <w:t>i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 tutti gli associati o d</w:t>
      </w:r>
      <w:r w:rsidR="00304243">
        <w:rPr>
          <w:rFonts w:ascii="Arial" w:hAnsi="Arial" w:cs="Arial"/>
          <w:bCs/>
          <w:sz w:val="18"/>
          <w:szCs w:val="18"/>
        </w:rPr>
        <w:t>e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l rappresentante munito di idonei poteri </w:t>
      </w:r>
      <w:r>
        <w:rPr>
          <w:rFonts w:ascii="Arial" w:hAnsi="Arial" w:cs="Arial"/>
          <w:bCs/>
          <w:sz w:val="18"/>
          <w:szCs w:val="18"/>
        </w:rPr>
        <w:t>in caso di studio associato.</w:t>
      </w:r>
    </w:p>
    <w:p w14:paraId="7736E6E4" w14:textId="412D3881" w:rsidR="0084587C" w:rsidRDefault="0084587C" w:rsidP="0084587C">
      <w:pPr>
        <w:tabs>
          <w:tab w:val="left" w:pos="567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legale rappresentante </w:t>
      </w:r>
      <w:r w:rsidRPr="0081626F">
        <w:rPr>
          <w:rFonts w:ascii="Arial" w:hAnsi="Arial" w:cs="Arial"/>
          <w:sz w:val="18"/>
          <w:szCs w:val="18"/>
        </w:rPr>
        <w:t>o di un procuratore</w:t>
      </w:r>
      <w:r>
        <w:rPr>
          <w:rFonts w:ascii="Arial" w:hAnsi="Arial" w:cs="Arial"/>
          <w:sz w:val="18"/>
          <w:szCs w:val="18"/>
        </w:rPr>
        <w:t xml:space="preserve"> in caso di società</w:t>
      </w:r>
      <w:r w:rsidRPr="0081626F">
        <w:rPr>
          <w:rFonts w:ascii="Arial" w:hAnsi="Arial" w:cs="Arial"/>
          <w:sz w:val="18"/>
          <w:szCs w:val="18"/>
        </w:rPr>
        <w:t>.</w:t>
      </w:r>
      <w:r w:rsidRPr="0081626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1626F"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 w:rsidRPr="0081626F">
        <w:rPr>
          <w:rFonts w:ascii="Arial" w:hAnsi="Arial" w:cs="Arial"/>
          <w:b/>
          <w:sz w:val="18"/>
          <w:szCs w:val="18"/>
        </w:rPr>
        <w:t>Procura</w:t>
      </w:r>
      <w:r w:rsidRPr="0081626F">
        <w:rPr>
          <w:rFonts w:ascii="Arial" w:hAnsi="Arial" w:cs="Arial"/>
          <w:sz w:val="18"/>
          <w:szCs w:val="18"/>
        </w:rPr>
        <w:t xml:space="preserve">” della Busta </w:t>
      </w:r>
      <w:r w:rsidRPr="00304243">
        <w:rPr>
          <w:rFonts w:ascii="Arial" w:hAnsi="Arial" w:cs="Arial"/>
          <w:sz w:val="18"/>
          <w:szCs w:val="18"/>
        </w:rPr>
        <w:t>Amministrativa, di cui all’art. 15.5 del Disciplinare di gara, idonea</w:t>
      </w:r>
      <w:r w:rsidRPr="0081626F">
        <w:rPr>
          <w:rFonts w:ascii="Arial" w:hAnsi="Arial" w:cs="Arial"/>
          <w:sz w:val="18"/>
          <w:szCs w:val="18"/>
        </w:rPr>
        <w:t xml:space="preserve"> </w:t>
      </w:r>
      <w:r w:rsidRPr="00965623">
        <w:rPr>
          <w:rFonts w:ascii="Arial" w:hAnsi="Arial" w:cs="Arial"/>
          <w:sz w:val="18"/>
          <w:szCs w:val="18"/>
        </w:rPr>
        <w:t>documentazione attestante i poteri di firma del procuratore</w:t>
      </w:r>
      <w:r w:rsidRPr="0081626F">
        <w:rPr>
          <w:rFonts w:ascii="Arial" w:hAnsi="Arial" w:cs="Arial"/>
          <w:sz w:val="18"/>
          <w:szCs w:val="18"/>
        </w:rPr>
        <w:t xml:space="preserve"> (es. procura, </w:t>
      </w:r>
      <w:r w:rsidR="00304243">
        <w:rPr>
          <w:rFonts w:ascii="Arial" w:hAnsi="Arial" w:cs="Arial"/>
          <w:sz w:val="18"/>
          <w:szCs w:val="18"/>
        </w:rPr>
        <w:t>visura</w:t>
      </w:r>
      <w:r w:rsidRPr="0081626F">
        <w:rPr>
          <w:rFonts w:ascii="Arial" w:hAnsi="Arial" w:cs="Arial"/>
          <w:sz w:val="18"/>
          <w:szCs w:val="18"/>
        </w:rPr>
        <w:t>).</w:t>
      </w:r>
    </w:p>
    <w:p w14:paraId="1044BCA1" w14:textId="595126CC" w:rsidR="0084587C" w:rsidRPr="00304243" w:rsidRDefault="0084587C" w:rsidP="0084587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Si ricorda che, come </w:t>
      </w:r>
      <w:r w:rsidRPr="00304243">
        <w:rPr>
          <w:rFonts w:ascii="Arial" w:hAnsi="Arial" w:cs="Arial"/>
          <w:bCs/>
          <w:sz w:val="18"/>
          <w:szCs w:val="18"/>
        </w:rPr>
        <w:t>previsto all’art. 15.</w:t>
      </w:r>
      <w:r w:rsidR="00FD5D9B" w:rsidRPr="00304243">
        <w:rPr>
          <w:rFonts w:ascii="Arial" w:hAnsi="Arial" w:cs="Arial"/>
          <w:bCs/>
          <w:sz w:val="18"/>
          <w:szCs w:val="18"/>
        </w:rPr>
        <w:t>1</w:t>
      </w:r>
      <w:r w:rsidRPr="00304243">
        <w:rPr>
          <w:rFonts w:ascii="Arial" w:hAnsi="Arial" w:cs="Arial"/>
          <w:bCs/>
          <w:sz w:val="18"/>
          <w:szCs w:val="18"/>
        </w:rPr>
        <w:t xml:space="preserve"> del Disciplinare di gara, la presente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D5D9B">
        <w:rPr>
          <w:rFonts w:ascii="Arial" w:hAnsi="Arial" w:cs="Arial"/>
          <w:bCs/>
          <w:sz w:val="18"/>
          <w:szCs w:val="18"/>
        </w:rPr>
        <w:t>Istanza di partecipazione</w:t>
      </w:r>
      <w:r w:rsidRPr="00C2093D">
        <w:rPr>
          <w:rFonts w:ascii="Arial" w:hAnsi="Arial" w:cs="Arial"/>
          <w:bCs/>
          <w:sz w:val="18"/>
          <w:szCs w:val="18"/>
        </w:rPr>
        <w:t xml:space="preserve"> dovrà essere </w:t>
      </w:r>
      <w:r w:rsidRPr="00304243">
        <w:rPr>
          <w:rFonts w:ascii="Arial" w:hAnsi="Arial" w:cs="Arial"/>
          <w:bCs/>
          <w:sz w:val="18"/>
          <w:szCs w:val="18"/>
        </w:rPr>
        <w:lastRenderedPageBreak/>
        <w:t>compilata e sottoscritta digitalmente:</w:t>
      </w:r>
    </w:p>
    <w:p w14:paraId="45967CE9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6132638B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raggruppamenti temporanei non ancora costituiti, dal legale rappresentante/procuratore munito di idonei poteri di ciascuno dei soggetti che costituiranno il futuro raggruppamento temporaneo;</w:t>
      </w:r>
    </w:p>
    <w:p w14:paraId="11CDC0AC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consorzi di cui all’art. 46, comma 1, lett. f) del D.lgs. n. 50/2016 e di consorzi stabili professionali di cui all’art. 12 della L. n. 81/2017, dal legale rappresentante/procuratore munito di idonei poteri del consorzio;</w:t>
      </w:r>
    </w:p>
    <w:p w14:paraId="36BFABF7" w14:textId="6BF4957D" w:rsidR="0084587C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nel caso di aggregazioni di rete, si fa riferimento alla disciplina prevista per i raggruppamenti temporanei, in quanto compatibile.</w:t>
      </w:r>
    </w:p>
    <w:p w14:paraId="23498CDC" w14:textId="77777777" w:rsidR="00C95803" w:rsidRDefault="00C95803" w:rsidP="00C95803">
      <w:pPr>
        <w:tabs>
          <w:tab w:val="left" w:pos="567"/>
        </w:tabs>
        <w:spacing w:line="360" w:lineRule="auto"/>
        <w:ind w:left="360" w:right="49" w:hanging="360"/>
        <w:rPr>
          <w:rFonts w:ascii="Arial" w:hAnsi="Arial" w:cs="Arial"/>
          <w:sz w:val="20"/>
          <w:szCs w:val="20"/>
        </w:rPr>
      </w:pPr>
    </w:p>
    <w:p w14:paraId="1FAA28C8" w14:textId="77777777" w:rsidR="00077B31" w:rsidRDefault="00077B31" w:rsidP="00141A4F"/>
    <w:sectPr w:rsidR="00077B3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2C9"/>
    <w:multiLevelType w:val="hybridMultilevel"/>
    <w:tmpl w:val="F530ED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69748">
    <w:abstractNumId w:val="2"/>
  </w:num>
  <w:num w:numId="2" w16cid:durableId="582763520">
    <w:abstractNumId w:val="1"/>
  </w:num>
  <w:num w:numId="3" w16cid:durableId="143158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512E7"/>
    <w:rsid w:val="00077B31"/>
    <w:rsid w:val="0009439C"/>
    <w:rsid w:val="00095D0F"/>
    <w:rsid w:val="0011585A"/>
    <w:rsid w:val="00141A4F"/>
    <w:rsid w:val="00145E97"/>
    <w:rsid w:val="00161246"/>
    <w:rsid w:val="00166C6D"/>
    <w:rsid w:val="00175434"/>
    <w:rsid w:val="001A24EA"/>
    <w:rsid w:val="00202767"/>
    <w:rsid w:val="00304243"/>
    <w:rsid w:val="003831BA"/>
    <w:rsid w:val="00384A8D"/>
    <w:rsid w:val="00390919"/>
    <w:rsid w:val="00397790"/>
    <w:rsid w:val="003D0E35"/>
    <w:rsid w:val="003F0321"/>
    <w:rsid w:val="00417715"/>
    <w:rsid w:val="004362EA"/>
    <w:rsid w:val="004379A6"/>
    <w:rsid w:val="00495226"/>
    <w:rsid w:val="004961C2"/>
    <w:rsid w:val="00520939"/>
    <w:rsid w:val="00556549"/>
    <w:rsid w:val="005876DF"/>
    <w:rsid w:val="005D438E"/>
    <w:rsid w:val="005D5427"/>
    <w:rsid w:val="00692DA5"/>
    <w:rsid w:val="00696D78"/>
    <w:rsid w:val="006C4F9A"/>
    <w:rsid w:val="00721B0F"/>
    <w:rsid w:val="007350A2"/>
    <w:rsid w:val="007C2961"/>
    <w:rsid w:val="0084587C"/>
    <w:rsid w:val="008930A2"/>
    <w:rsid w:val="009831E0"/>
    <w:rsid w:val="00997D73"/>
    <w:rsid w:val="009B5B63"/>
    <w:rsid w:val="009C50CC"/>
    <w:rsid w:val="00A05906"/>
    <w:rsid w:val="00A439F2"/>
    <w:rsid w:val="00A830A5"/>
    <w:rsid w:val="00AA58DD"/>
    <w:rsid w:val="00AF1632"/>
    <w:rsid w:val="00B263FF"/>
    <w:rsid w:val="00BE7406"/>
    <w:rsid w:val="00C85D16"/>
    <w:rsid w:val="00C95803"/>
    <w:rsid w:val="00CD1D39"/>
    <w:rsid w:val="00D00945"/>
    <w:rsid w:val="00D1507B"/>
    <w:rsid w:val="00D72B8D"/>
    <w:rsid w:val="00D840EF"/>
    <w:rsid w:val="00E2154F"/>
    <w:rsid w:val="00E406E6"/>
    <w:rsid w:val="00E77AA0"/>
    <w:rsid w:val="00EB714F"/>
    <w:rsid w:val="00ED6CA3"/>
    <w:rsid w:val="00F60CCF"/>
    <w:rsid w:val="00F9687C"/>
    <w:rsid w:val="00FA480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Gerardo Gaudioso</cp:lastModifiedBy>
  <cp:revision>6</cp:revision>
  <cp:lastPrinted>2022-12-22T18:29:00Z</cp:lastPrinted>
  <dcterms:created xsi:type="dcterms:W3CDTF">2022-03-03T15:36:00Z</dcterms:created>
  <dcterms:modified xsi:type="dcterms:W3CDTF">2022-12-22T18:30:00Z</dcterms:modified>
</cp:coreProperties>
</file>